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05" w:rsidRPr="00C7725A" w:rsidRDefault="00530405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«</w:t>
      </w:r>
      <w:proofErr w:type="spellStart"/>
      <w:r w:rsidRPr="00C7725A">
        <w:rPr>
          <w:rFonts w:ascii="Times New Roman" w:hAnsi="Times New Roman" w:cs="Times New Roman"/>
          <w:b/>
          <w:sz w:val="28"/>
          <w:szCs w:val="28"/>
        </w:rPr>
        <w:t>Новодвинская</w:t>
      </w:r>
      <w:proofErr w:type="spell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 гимназия»  </w:t>
      </w:r>
    </w:p>
    <w:p w:rsidR="00F029E0" w:rsidRPr="00C7725A" w:rsidRDefault="00530405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Сокращенное название: 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 xml:space="preserve">МОУ «Гимназия» </w:t>
      </w:r>
      <w:r w:rsidR="00F029E0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164900 Архангельская область </w:t>
      </w:r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725A">
        <w:rPr>
          <w:rFonts w:ascii="Times New Roman" w:hAnsi="Times New Roman" w:cs="Times New Roman"/>
          <w:b/>
          <w:sz w:val="28"/>
          <w:szCs w:val="28"/>
        </w:rPr>
        <w:t>Новодвинск</w:t>
      </w:r>
      <w:proofErr w:type="spell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 ул. Мельникова  дом 14</w:t>
      </w:r>
    </w:p>
    <w:p w:rsidR="00C7725A" w:rsidRDefault="00C7725A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725A" w:rsidRPr="00C7725A" w:rsidRDefault="00C7725A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 w:rsidR="0069539B">
        <w:rPr>
          <w:rFonts w:ascii="Times New Roman" w:hAnsi="Times New Roman" w:cs="Times New Roman"/>
          <w:b/>
          <w:sz w:val="28"/>
          <w:szCs w:val="28"/>
        </w:rPr>
        <w:t xml:space="preserve">Малахова </w:t>
      </w:r>
      <w:proofErr w:type="spellStart"/>
      <w:r w:rsidR="0069539B">
        <w:rPr>
          <w:rFonts w:ascii="Times New Roman" w:hAnsi="Times New Roman" w:cs="Times New Roman"/>
          <w:b/>
          <w:sz w:val="28"/>
          <w:szCs w:val="28"/>
        </w:rPr>
        <w:t>Крестина</w:t>
      </w:r>
      <w:proofErr w:type="spellEnd"/>
      <w:r w:rsidR="0069539B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  <w:r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EF1" w:rsidRPr="006E1EF1" w:rsidRDefault="006E1EF1" w:rsidP="006E1E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3E2D1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novgimn</w:t>
        </w:r>
        <w:r w:rsidR="00A61806" w:rsidRPr="00A6180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61806" w:rsidRPr="00A6180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61806" w:rsidRPr="00A61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1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A58" w:rsidRPr="00C7725A" w:rsidRDefault="006E1EF1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/факс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6EB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8(81852) 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 xml:space="preserve">4-61-40 канцелярия, </w:t>
      </w:r>
      <w:r w:rsidR="006D4DC6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         4-61-23 вахта</w:t>
      </w:r>
    </w:p>
    <w:p w:rsid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         5-80-17 бухгалтерия </w:t>
      </w:r>
      <w:r w:rsidR="00530405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EF1" w:rsidRPr="006E1EF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E1EF1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6E1EF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6E1EF1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="006E1EF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gimnazia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atnet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E1EF1" w:rsidRPr="006E1EF1">
        <w:rPr>
          <w:rFonts w:ascii="Times New Roman" w:hAnsi="Times New Roman" w:cs="Times New Roman"/>
          <w:b/>
          <w:sz w:val="28"/>
          <w:szCs w:val="28"/>
        </w:rPr>
        <w:t>)</w:t>
      </w:r>
    </w:p>
    <w:p w:rsidR="00A61806" w:rsidRPr="00A61806" w:rsidRDefault="00A61806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5-66-65 кабинет информатики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novosc</w:t>
        </w:r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</w:rPr>
          <w:t>09@</w:t>
        </w:r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atnet</w:t>
        </w:r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4A58" w:rsidRDefault="00530405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(главный бухгалтер</w:t>
      </w:r>
      <w:r w:rsidR="00C7725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Степанова Виктория Васильевна)</w:t>
      </w:r>
      <w:proofErr w:type="gramEnd"/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7725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C7725A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  40</w:t>
      </w:r>
      <w:r w:rsidR="00286479">
        <w:rPr>
          <w:rFonts w:ascii="Times New Roman" w:hAnsi="Times New Roman" w:cs="Times New Roman"/>
          <w:b/>
          <w:sz w:val="28"/>
          <w:szCs w:val="28"/>
        </w:rPr>
        <w:t>701810300001000023</w:t>
      </w:r>
      <w:r w:rsidRPr="00C772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ГРКЦ ГУ Банка России по Архангельской области г</w:t>
      </w:r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C7725A">
        <w:rPr>
          <w:rFonts w:ascii="Times New Roman" w:hAnsi="Times New Roman" w:cs="Times New Roman"/>
          <w:b/>
          <w:sz w:val="28"/>
          <w:szCs w:val="28"/>
        </w:rPr>
        <w:t>рхангельск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Лицевой счет </w:t>
      </w:r>
      <w:r w:rsidR="00286479">
        <w:rPr>
          <w:rFonts w:ascii="Times New Roman" w:hAnsi="Times New Roman" w:cs="Times New Roman"/>
          <w:b/>
          <w:sz w:val="28"/>
          <w:szCs w:val="28"/>
        </w:rPr>
        <w:t>20246Ш50230</w:t>
      </w:r>
      <w:r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A58" w:rsidRPr="00C7725A" w:rsidRDefault="003F4FCB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Управление Федерального к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>азначейства по Архангельской области</w:t>
      </w:r>
    </w:p>
    <w:p w:rsidR="007E1AA5" w:rsidRPr="00C7725A" w:rsidRDefault="004C4A58" w:rsidP="007E1A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ИНН 2903004994</w:t>
      </w:r>
      <w:r w:rsidR="007E1AA5" w:rsidRPr="007E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A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1AA5" w:rsidRPr="00C7725A">
        <w:rPr>
          <w:rFonts w:ascii="Times New Roman" w:hAnsi="Times New Roman" w:cs="Times New Roman"/>
          <w:b/>
          <w:sz w:val="28"/>
          <w:szCs w:val="28"/>
        </w:rPr>
        <w:t>КПП 290301001</w:t>
      </w:r>
      <w:r w:rsidR="007E1A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1AA5" w:rsidRPr="00C7725A">
        <w:rPr>
          <w:rFonts w:ascii="Times New Roman" w:hAnsi="Times New Roman" w:cs="Times New Roman"/>
          <w:b/>
          <w:sz w:val="28"/>
          <w:szCs w:val="28"/>
        </w:rPr>
        <w:t>БИК  041117001</w:t>
      </w:r>
    </w:p>
    <w:p w:rsidR="004C4A58" w:rsidRDefault="007E1AA5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ОКПО  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725A">
        <w:rPr>
          <w:rFonts w:ascii="Times New Roman" w:hAnsi="Times New Roman" w:cs="Times New Roman"/>
          <w:b/>
          <w:sz w:val="28"/>
          <w:szCs w:val="28"/>
        </w:rPr>
        <w:t>408653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>ОКОНХ 92310</w:t>
      </w:r>
      <w:r w:rsidR="005A33D2">
        <w:rPr>
          <w:rFonts w:ascii="Times New Roman" w:hAnsi="Times New Roman" w:cs="Times New Roman"/>
          <w:b/>
          <w:sz w:val="28"/>
          <w:szCs w:val="28"/>
        </w:rPr>
        <w:t xml:space="preserve">      ОКОГУ  49007</w:t>
      </w:r>
    </w:p>
    <w:p w:rsidR="005A33D2" w:rsidRDefault="005A33D2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ОКВЭД  80.21.2       ОКАТО 11415000000</w:t>
      </w:r>
    </w:p>
    <w:p w:rsidR="001D32FA" w:rsidRPr="00C7725A" w:rsidRDefault="001D32FA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КБК  00000000000000000130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C4A58" w:rsidRPr="003F4FCB" w:rsidRDefault="00C7725A" w:rsidP="003F4FCB">
      <w:pPr>
        <w:spacing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4A58" w:rsidRPr="003F4FCB" w:rsidSect="00EE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58"/>
    <w:rsid w:val="000025F3"/>
    <w:rsid w:val="00040733"/>
    <w:rsid w:val="000517F9"/>
    <w:rsid w:val="0007276B"/>
    <w:rsid w:val="0010239B"/>
    <w:rsid w:val="0018228E"/>
    <w:rsid w:val="001A4B6C"/>
    <w:rsid w:val="001D32FA"/>
    <w:rsid w:val="002111BD"/>
    <w:rsid w:val="002848D4"/>
    <w:rsid w:val="00286479"/>
    <w:rsid w:val="00343A8A"/>
    <w:rsid w:val="003B592C"/>
    <w:rsid w:val="003D4BB0"/>
    <w:rsid w:val="003E2D12"/>
    <w:rsid w:val="003F4FCB"/>
    <w:rsid w:val="004C4A58"/>
    <w:rsid w:val="00530405"/>
    <w:rsid w:val="005A33D2"/>
    <w:rsid w:val="0069539B"/>
    <w:rsid w:val="006D4DC6"/>
    <w:rsid w:val="006E1EF1"/>
    <w:rsid w:val="007E1AA5"/>
    <w:rsid w:val="008C6401"/>
    <w:rsid w:val="009034AB"/>
    <w:rsid w:val="009D66EB"/>
    <w:rsid w:val="009E12EE"/>
    <w:rsid w:val="00A61806"/>
    <w:rsid w:val="00AF5CDF"/>
    <w:rsid w:val="00B30633"/>
    <w:rsid w:val="00C7725A"/>
    <w:rsid w:val="00D72D58"/>
    <w:rsid w:val="00D9613E"/>
    <w:rsid w:val="00E408F8"/>
    <w:rsid w:val="00E70F5A"/>
    <w:rsid w:val="00EE0150"/>
    <w:rsid w:val="00F029E0"/>
    <w:rsid w:val="00F4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725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1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sc09@atnet.ru" TargetMode="External"/><Relationship Id="rId5" Type="http://schemas.openxmlformats.org/officeDocument/2006/relationships/hyperlink" Target="mailto:gimnazia@atnet.ru" TargetMode="External"/><Relationship Id="rId4" Type="http://schemas.openxmlformats.org/officeDocument/2006/relationships/hyperlink" Target="mailto:titova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 Козьмовская</cp:lastModifiedBy>
  <cp:revision>4</cp:revision>
  <cp:lastPrinted>2012-06-07T05:15:00Z</cp:lastPrinted>
  <dcterms:created xsi:type="dcterms:W3CDTF">2012-09-27T10:35:00Z</dcterms:created>
  <dcterms:modified xsi:type="dcterms:W3CDTF">2015-11-25T07:36:00Z</dcterms:modified>
</cp:coreProperties>
</file>